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597C" w:rsidRPr="00DB597C" w:rsidRDefault="00A36521" w:rsidP="00A36521">
      <w:pPr>
        <w:spacing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36521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55048"/>
            <wp:effectExtent l="0" t="0" r="0" b="0"/>
            <wp:docPr id="1" name="Рисунок 1" descr="D:\сканы\ЭЗС-17,18,19\Легкая атлетика\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каны\ЭЗС-17,18,19\Легкая атлетика\003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A36521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655048"/>
            <wp:effectExtent l="0" t="0" r="0" b="0"/>
            <wp:docPr id="2" name="Рисунок 2" descr="D:\сканы\ЭЗС-17,18,19\Легкая атлетика\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каны\ЭЗС-17,18,19\Легкая атлетика\004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0C4387" w:rsidRPr="000C438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C76A6B" w:rsidRPr="003D132B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D123BF" w:rsidRPr="00D123BF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D123BF" w:rsidRPr="00D123BF">
        <w:rPr>
          <w:rFonts w:ascii="Times New Roman" w:eastAsia="Times New Roman" w:hAnsi="Times New Roman"/>
          <w:bCs/>
          <w:sz w:val="24"/>
          <w:szCs w:val="24"/>
          <w:lang w:eastAsia="ru-RU"/>
        </w:rPr>
        <w:t>1.В.ДВ</w:t>
      </w:r>
      <w:proofErr w:type="gramEnd"/>
      <w:r w:rsidR="00D123BF" w:rsidRPr="00D123BF">
        <w:rPr>
          <w:rFonts w:ascii="Times New Roman" w:eastAsia="Times New Roman" w:hAnsi="Times New Roman"/>
          <w:bCs/>
          <w:sz w:val="24"/>
          <w:szCs w:val="24"/>
          <w:lang w:eastAsia="ru-RU"/>
        </w:rPr>
        <w:t>.01.05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45D8E" w:rsidRP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Основная гимнастика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AC53D0" w:rsidRPr="00AC53D0">
        <w:t xml:space="preserve"> </w:t>
      </w:r>
      <w:r w:rsidR="00AC53D0" w:rsidRPr="00AC53D0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32C56" w:rsidRP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физическая подготовка (Круговая тренировка)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C2AD3" w:rsidRPr="00EC2AD3">
        <w:rPr>
          <w:rFonts w:ascii="Times New Roman" w:eastAsia="Times New Roman" w:hAnsi="Times New Roman"/>
          <w:bCs/>
          <w:sz w:val="24"/>
          <w:szCs w:val="24"/>
          <w:lang w:eastAsia="ru-RU"/>
        </w:rPr>
        <w:t>Оздоровительная аэробика</w:t>
      </w: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C2AD3" w:rsidRDefault="00EC2AD3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C2AD3" w:rsidRDefault="00EC2AD3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E6E6B" w:rsidRP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p w:rsidR="00F857DA" w:rsidRPr="00F857DA" w:rsidRDefault="00D56B58" w:rsidP="00D56B58">
      <w:pPr>
        <w:autoSpaceDE w:val="0"/>
        <w:autoSpaceDN w:val="0"/>
        <w:adjustRightInd w:val="0"/>
        <w:spacing w:after="0" w:line="240" w:lineRule="auto"/>
        <w:ind w:firstLine="426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4071">
        <w:rPr>
          <w:rFonts w:ascii="Times New Roman" w:hAnsi="Times New Roman"/>
          <w:color w:val="000000"/>
          <w:sz w:val="24"/>
          <w:szCs w:val="24"/>
        </w:rPr>
        <w:t>ОК-</w:t>
      </w:r>
      <w:r>
        <w:rPr>
          <w:rFonts w:ascii="Times New Roman" w:hAnsi="Times New Roman"/>
          <w:color w:val="000000"/>
          <w:sz w:val="24"/>
          <w:szCs w:val="24"/>
        </w:rPr>
        <w:t>8</w:t>
      </w:r>
      <w:r w:rsidRPr="007E4071">
        <w:rPr>
          <w:rFonts w:ascii="Times New Roman" w:hAnsi="Times New Roman"/>
          <w:color w:val="000000"/>
          <w:sz w:val="24"/>
          <w:szCs w:val="24"/>
        </w:rPr>
        <w:t xml:space="preserve">: </w:t>
      </w:r>
      <w:r w:rsidRPr="00D0421F">
        <w:rPr>
          <w:rFonts w:ascii="Times New Roman" w:hAnsi="Times New Roman"/>
          <w:color w:val="000000"/>
          <w:sz w:val="24"/>
          <w:szCs w:val="24"/>
        </w:rPr>
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663200" w:rsidRPr="00DB597C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 физкультурно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D123BF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F778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D123BF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F778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153EB5" w:rsidRPr="00153EB5" w:rsidTr="00DD3C2E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EB5" w:rsidRPr="00153EB5" w:rsidTr="00DD3C2E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4765A7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D56B58" w:rsidRDefault="004765A7" w:rsidP="00D56B5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D56B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Основы техники легкоатлетических прыжков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73</w:t>
            </w:r>
          </w:p>
        </w:tc>
      </w:tr>
      <w:tr w:rsidR="004765A7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65A7" w:rsidRPr="00153EB5" w:rsidRDefault="004765A7" w:rsidP="000321AD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Прыжки в длину с разбега способом "согнув ноги". Прыжок в высоту с разбега способом "перешагивание". Прыжок в длину с разбега способом "прогнувшись", "ножницы".</w:t>
            </w:r>
            <w:r w:rsidRPr="000321AD">
              <w:rPr>
                <w:sz w:val="24"/>
                <w:szCs w:val="24"/>
              </w:rPr>
              <w:t xml:space="preserve"> </w:t>
            </w:r>
            <w:r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Прыжок в высоту с разбега способом "</w:t>
            </w:r>
            <w:proofErr w:type="spellStart"/>
            <w:r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фосбери</w:t>
            </w:r>
            <w:proofErr w:type="spellEnd"/>
            <w:r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-флоп".</w:t>
            </w:r>
            <w:r w:rsidRPr="000321AD">
              <w:rPr>
                <w:sz w:val="24"/>
                <w:szCs w:val="24"/>
              </w:rPr>
              <w:t xml:space="preserve"> </w:t>
            </w:r>
            <w:r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Тройной прыжок с разбега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</w:t>
            </w:r>
          </w:p>
        </w:tc>
      </w:tr>
      <w:tr w:rsidR="004765A7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65A7" w:rsidRPr="00153EB5" w:rsidRDefault="004765A7" w:rsidP="000321AD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Совершенствование техники выполнения </w:t>
            </w:r>
            <w:r w:rsidRPr="000321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легкоатлетических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</w:t>
            </w:r>
            <w:r w:rsidRPr="000321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рыжков.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765A7" w:rsidRPr="00153EB5" w:rsidTr="00B47A9C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65A7" w:rsidRPr="00D56B58" w:rsidRDefault="004765A7" w:rsidP="00D56B58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2. </w:t>
            </w:r>
            <w:r w:rsidRPr="00D56B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Основы техники легкоатлетического бега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73</w:t>
            </w:r>
          </w:p>
        </w:tc>
      </w:tr>
      <w:tr w:rsidR="004765A7" w:rsidRPr="00153EB5" w:rsidTr="005A6ED3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C33905" w:rsidRDefault="004765A7" w:rsidP="00EC2AD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3905">
              <w:rPr>
                <w:rFonts w:ascii="Times New Roman" w:hAnsi="Times New Roman"/>
                <w:sz w:val="24"/>
                <w:szCs w:val="24"/>
              </w:rPr>
              <w:t>2.1.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321AD">
              <w:rPr>
                <w:rFonts w:ascii="Times New Roman" w:hAnsi="Times New Roman"/>
                <w:sz w:val="24"/>
                <w:szCs w:val="24"/>
              </w:rPr>
              <w:t>Бег на короткие дистанции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0321AD">
              <w:t xml:space="preserve"> </w:t>
            </w:r>
            <w:r w:rsidRPr="000321AD">
              <w:rPr>
                <w:rFonts w:ascii="Times New Roman" w:hAnsi="Times New Roman"/>
                <w:sz w:val="24"/>
                <w:szCs w:val="24"/>
              </w:rPr>
              <w:t>Эстафетный бег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0321AD">
              <w:rPr>
                <w:rFonts w:ascii="Times New Roman" w:hAnsi="Times New Roman"/>
                <w:sz w:val="24"/>
                <w:szCs w:val="24"/>
              </w:rPr>
              <w:t>Бег на средние дистанции, кроссовый бег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0321AD">
              <w:rPr>
                <w:rFonts w:ascii="Times New Roman" w:hAnsi="Times New Roman"/>
                <w:sz w:val="24"/>
                <w:szCs w:val="24"/>
              </w:rPr>
              <w:t>Бег на короткие дистанции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</w:t>
            </w:r>
          </w:p>
        </w:tc>
      </w:tr>
      <w:tr w:rsidR="004765A7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65A7" w:rsidRPr="00153EB5" w:rsidRDefault="004765A7" w:rsidP="00EC2AD3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2.2. </w:t>
            </w:r>
            <w:r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бега.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765A7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65A7" w:rsidRPr="00D56B58" w:rsidRDefault="004765A7" w:rsidP="000321AD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Обучение технике спортивной ходьбы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73</w:t>
            </w:r>
          </w:p>
        </w:tc>
      </w:tr>
      <w:tr w:rsidR="004765A7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65A7" w:rsidRPr="00153EB5" w:rsidRDefault="004765A7" w:rsidP="000321AD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ртивная ходьба</w:t>
            </w:r>
            <w:r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структура движений (цикличность, периоды, фазы, моменты). Механизм отталкивания. Критерии оценки техники спортивной ходьбы. Скорость передвижения, взаимосвязь длины и частоты шагов.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4765A7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65A7" w:rsidRPr="00153EB5" w:rsidRDefault="004765A7" w:rsidP="00EC2AD3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спортивной ходьбы.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765A7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65A7" w:rsidRPr="00D56B58" w:rsidRDefault="004765A7" w:rsidP="000321AD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Обучение технике толкания ядра и метания гранаты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73</w:t>
            </w:r>
          </w:p>
        </w:tc>
      </w:tr>
      <w:tr w:rsidR="004765A7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65A7" w:rsidRDefault="004765A7" w:rsidP="00DC6E62">
            <w:pPr>
              <w:tabs>
                <w:tab w:val="left" w:pos="-11307"/>
              </w:tabs>
              <w:spacing w:after="0" w:line="240" w:lineRule="auto"/>
              <w:ind w:left="34"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с техникой толкания ядра. Снаряды: вес, размеры. Держание ядра, разбег «скачком», финальное усилие, удержание равновесия. Обучение держанию и выталкиванию ядра Обучение толкания ядра с места. Обучение техники скачкообразного разбега. Обучение толканию ядра со «скачка». Обучение толканию ядра с «поворота». Совершенствование техники толкания ядра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4765A7" w:rsidRPr="00153EB5" w:rsidRDefault="004765A7" w:rsidP="00DC6E62">
            <w:pPr>
              <w:tabs>
                <w:tab w:val="left" w:pos="-11307"/>
              </w:tabs>
              <w:spacing w:after="0" w:line="240" w:lineRule="auto"/>
              <w:ind w:left="34"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держанию снаряда, броску гранаты из положения «финального усилия», обучение технике бросковых шагов, сочетанию бросковых шагов с отведением гранаты, обучение предварительного разбега в сочетании бросковых шагов и отведением, обучение технике метание гранаты в целом.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</w:t>
            </w:r>
          </w:p>
        </w:tc>
      </w:tr>
      <w:tr w:rsidR="004765A7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65A7" w:rsidRPr="00153EB5" w:rsidRDefault="004765A7" w:rsidP="00EC2AD3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толкания ядра и метания гранаты.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765A7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65A7" w:rsidRPr="00D56B58" w:rsidRDefault="004765A7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Развитие основных физических качеств. Специальные беговые и прыжковые упражнения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E62E16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4765A7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65A7" w:rsidRPr="00153EB5" w:rsidRDefault="004765A7" w:rsidP="00EC2AD3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Упражнения для развития силы с партнёром и без партнёра. Упражнения для развития ловкости, быстроты и координации движений: ускорения, бег и прыжки со сменой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темпа и направления движения. </w:t>
            </w:r>
            <w:r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Подводящие специальные беговые и прыжковые упражнения позволяющие сформировать представление о рациональной школе движений и правильной </w:t>
            </w:r>
            <w:r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техники легкоатлетических видов. (Специальные беговые упражнения: подскоки, многоскоки, бег с захлестом голени, бег на прямых ногах, бег с высоким подниманием бедра и т.п.)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4765A7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65A7" w:rsidRPr="00007C0D" w:rsidRDefault="004765A7" w:rsidP="00697ED4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7C0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E80C6A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E80C6A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E80C6A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E80C6A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E80C6A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80C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4765A7" w:rsidRPr="00153EB5" w:rsidTr="00D56B58">
        <w:trPr>
          <w:trHeight w:val="75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65A7" w:rsidRPr="006F6BBA" w:rsidRDefault="004765A7" w:rsidP="00697ED4">
            <w:pPr>
              <w:tabs>
                <w:tab w:val="left" w:pos="-11307"/>
              </w:tabs>
              <w:spacing w:after="0" w:line="240" w:lineRule="auto"/>
              <w:ind w:left="34" w:right="-6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153EB5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65A7" w:rsidRPr="00E80C6A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E80C6A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E80C6A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80C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320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65A7" w:rsidRPr="00E80C6A" w:rsidRDefault="004765A7" w:rsidP="00697E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80C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328</w:t>
            </w:r>
          </w:p>
        </w:tc>
      </w:tr>
      <w:tr w:rsidR="00C26F93" w:rsidRPr="00153EB5" w:rsidTr="00D56B58">
        <w:trPr>
          <w:trHeight w:val="75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6F93" w:rsidRPr="0052422C" w:rsidRDefault="00C26F93" w:rsidP="000267EC">
            <w:pPr>
              <w:tabs>
                <w:tab w:val="left" w:pos="-11307"/>
              </w:tabs>
              <w:spacing w:after="0" w:line="240" w:lineRule="auto"/>
              <w:ind w:left="34" w:right="-6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42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</w:t>
            </w:r>
            <w:proofErr w:type="spellStart"/>
            <w:r w:rsidRPr="005242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перезачтено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6F93" w:rsidRPr="0052422C" w:rsidRDefault="00C26F93" w:rsidP="000267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6F93" w:rsidRPr="0052422C" w:rsidRDefault="00C26F93" w:rsidP="000267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6F93" w:rsidRPr="0052422C" w:rsidRDefault="00C26F93" w:rsidP="000267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6F93" w:rsidRPr="0052422C" w:rsidRDefault="00C26F93" w:rsidP="000267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6F93" w:rsidRPr="0052422C" w:rsidRDefault="00C26F93" w:rsidP="000267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42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7D79" w:rsidRP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словестные методы, методы обеспечения наглядности.</w:t>
      </w:r>
    </w:p>
    <w:p w:rsid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D3C2E" w:rsidRPr="00153EB5" w:rsidRDefault="00DB597C" w:rsidP="00DD3C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3EB5" w:rsidRPr="00153EB5" w:rsidTr="00DC012B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3EB5" w:rsidRPr="00153EB5" w:rsidTr="00DC012B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9B7FE9" w:rsidP="00DC6E6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1. </w:t>
            </w:r>
            <w:r w:rsidR="00DC6E62" w:rsidRP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>Основы техники</w:t>
            </w:r>
            <w:r w:rsid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</w:t>
            </w:r>
            <w:r w:rsidR="00DC6E62" w:rsidRP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>легкоатлетических прыжков.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F5489A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5489A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9B7FE9" w:rsidP="00DC6E6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2. </w:t>
            </w:r>
            <w:r w:rsidR="00DC6E62" w:rsidRP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>Основы техники</w:t>
            </w:r>
            <w:r w:rsid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</w:t>
            </w:r>
            <w:r w:rsidR="00DC6E62" w:rsidRP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>легкоатлетического бега.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9B7FE9" w:rsidP="00DD3C2E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3.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</w:rPr>
              <w:t>Обучение технике спортивной ходьбы.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9B7FE9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4.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</w:rPr>
              <w:t>Обучение технике толкания ядра и метания гранаты.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DD3C2E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5.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</w:rPr>
              <w:t>Развитие основных физических качеств. Специальные беговые и прыжковые упражнения.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C76A6B" w:rsidRPr="00922A35" w:rsidRDefault="00C76A6B" w:rsidP="00153EB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53EB5" w:rsidRPr="00153EB5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058E9" w:rsidRPr="001058E9" w:rsidRDefault="001058E9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Врублевский, Е.П. 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Легкая атлетика: основы знаний (в вопросах и ответах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)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Е.П. Врублевский. - 2-е изд.,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испр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и доп. - Москва : Спорт, 2016. - 241 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ISBN 978-5-9907240-3-7 ; То же [Электронный ресурс]. - URL: http://biblioclub.ru/index.php?page=book&amp;id=459995</w:t>
      </w:r>
    </w:p>
    <w:p w:rsidR="001058E9" w:rsidRPr="001058E9" w:rsidRDefault="001058E9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Спорт, 2016.</w:t>
      </w:r>
    </w:p>
    <w:p w:rsidR="001058E9" w:rsidRPr="001058E9" w:rsidRDefault="001058E9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Тычинин, Н.В. 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Элективные курсы по физической культуре и 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спорту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Н.В. Тычинин; Министерство образования и науки РФ, Воронежский государственный университет инженерных технологий. - 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Воронеж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Воронежский государственный университет инженерных технологий, 2017. - 65 с. -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978-5-00032-250-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 ;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http://biblioclub.ru/index.php?page=book&amp;id=482033</w:t>
      </w:r>
    </w:p>
    <w:p w:rsidR="00D56B58" w:rsidRPr="001058E9" w:rsidRDefault="00D56B58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53EB5" w:rsidRPr="001058E9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56B58" w:rsidRPr="00D56B58" w:rsidRDefault="00D56B58" w:rsidP="00D56B58">
      <w:pPr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Горбань, И.Г. Основные требования к организации мест занятий физической </w:t>
      </w:r>
      <w:proofErr w:type="gram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культурой :</w:t>
      </w:r>
      <w:proofErr w:type="gram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И.Г. Горбань, В.А. Гребенникова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</w:t>
      </w:r>
      <w:proofErr w:type="gram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Оренбург :</w:t>
      </w:r>
      <w:proofErr w:type="gram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ОГУ, 2017. - 122 </w:t>
      </w:r>
      <w:proofErr w:type="gram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978-5-7410-1879-8 ; То же [Электронный ресурс]. - URL: </w:t>
      </w:r>
      <w:hyperlink r:id="rId10" w:history="1">
        <w:r w:rsidRPr="00D56B58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http://biblioclub.ru/index.php?page=book&amp;id=485622</w:t>
        </w:r>
      </w:hyperlink>
    </w:p>
    <w:p w:rsidR="001058E9" w:rsidRPr="00D56B58" w:rsidRDefault="00D56B58" w:rsidP="00D56B58">
      <w:pPr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Захарова</w:t>
      </w: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Л.В.</w:t>
      </w:r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Н.В. </w:t>
      </w:r>
      <w:proofErr w:type="spellStart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Люлина</w:t>
      </w:r>
      <w:proofErr w:type="spellEnd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М.Д. Кудрявцев и др</w:t>
      </w: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Физическая </w:t>
      </w:r>
      <w:proofErr w:type="gramStart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культура :</w:t>
      </w:r>
      <w:proofErr w:type="gramEnd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учебник / Л.В. Захарова, Н.В. </w:t>
      </w:r>
      <w:proofErr w:type="spellStart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Люлина</w:t>
      </w:r>
      <w:proofErr w:type="spellEnd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М.Д. Кудрявцев и др. ;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М. Ф. </w:t>
      </w:r>
      <w:proofErr w:type="spellStart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Решетнёва</w:t>
      </w:r>
      <w:proofErr w:type="spellEnd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др. - Красноярск : СФУ, 2017. - 612 с.: ил. - </w:t>
      </w:r>
      <w:proofErr w:type="spellStart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608-609. - ISBN 978-5-7638-3640-</w:t>
      </w:r>
      <w:proofErr w:type="gramStart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0 ;</w:t>
      </w:r>
      <w:proofErr w:type="gramEnd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URL:http://biblioclub.ru/index.php?page=book&amp;id=497151</w:t>
      </w:r>
    </w:p>
    <w:p w:rsidR="00D56B58" w:rsidRDefault="00D56B58" w:rsidP="00D56B58">
      <w:pPr>
        <w:shd w:val="clear" w:color="auto" w:fill="FFFFFF"/>
        <w:spacing w:after="0"/>
        <w:ind w:firstLine="709"/>
        <w:jc w:val="both"/>
        <w:textAlignment w:val="baseline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Сидорова, Е.Н. 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Специальные упражнения для обучения видам легкой 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атлетики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Е.Н. Сидорова, О.О. Николаева ; Министерство образования и науки Российской Федерации, Сибирский Федеральный университет. - 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Красноярск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СФУ, 2016. - 148 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978-5-7638-3400-0 ; То же [Электронный ресурс]. - URL:</w:t>
      </w: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hyperlink r:id="rId11" w:history="1">
        <w:r w:rsidRPr="00D56B58">
          <w:rPr>
            <w:lang w:eastAsia="ru-RU"/>
          </w:rPr>
          <w:t>http://biblioclub.ru/index.php?page=book&amp;id=497533URL:http://biblioclub.ru/index.php?page=book&amp;id=486099</w:t>
        </w:r>
      </w:hyperlink>
    </w:p>
    <w:p w:rsidR="00D56B58" w:rsidRPr="00D56B58" w:rsidRDefault="00D56B58" w:rsidP="00D56B58">
      <w:pPr>
        <w:shd w:val="clear" w:color="auto" w:fill="FFFFFF"/>
        <w:spacing w:after="0"/>
        <w:ind w:firstLine="709"/>
        <w:jc w:val="both"/>
        <w:textAlignment w:val="baseline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Физическая </w:t>
      </w:r>
      <w:proofErr w:type="gram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культура :</w:t>
      </w:r>
      <w:proofErr w:type="gram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учебник / Л.В. Захарова, Н.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В. 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Люлина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М.Д. Кудрявцев и др.</w:t>
      </w: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М. Ф. </w:t>
      </w:r>
      <w:proofErr w:type="spell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Решетнёва</w:t>
      </w:r>
      <w:proofErr w:type="spell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др. - Красноярск : СФУ, 2017. - 612 </w:t>
      </w:r>
      <w:proofErr w:type="gram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608-609. - ISBN 978-5-7638-3640-</w:t>
      </w:r>
      <w:proofErr w:type="gram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0 ;</w:t>
      </w:r>
      <w:proofErr w:type="gram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12" w:history="1">
        <w:r w:rsidRPr="00D56B58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http://biblioclub.ru/index.php?page=book&amp;id=497151</w:t>
        </w:r>
      </w:hyperlink>
    </w:p>
    <w:p w:rsidR="00D56B58" w:rsidRDefault="00D56B58" w:rsidP="00D56B58">
      <w:pPr>
        <w:shd w:val="clear" w:color="auto" w:fill="FFFFFF"/>
        <w:spacing w:after="0"/>
        <w:ind w:firstLine="709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058E9" w:rsidRPr="001058E9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Использование физических упражнений в формировании здорового образа жизни студентов: Учебно-методическое пособие/ В.А.Кузнецов и др.-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Н.Новгород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Миннский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университет, 2015.- 63с.</w:t>
      </w:r>
    </w:p>
    <w:p w:rsidR="001058E9" w:rsidRPr="001058E9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53EB5" w:rsidRPr="00D56B58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153EB5" w:rsidRPr="00D56B58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53EB5" w:rsidRPr="00D56B58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</w:t>
      </w: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компьютерная тестовая система Moodle;</w:t>
      </w:r>
    </w:p>
    <w:p w:rsidR="00153EB5" w:rsidRPr="00D56B58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табличный редактор </w:t>
      </w:r>
      <w:proofErr w:type="spell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MSExcel</w:t>
      </w:r>
      <w:proofErr w:type="spell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</w:t>
      </w:r>
    </w:p>
    <w:p w:rsidR="00153EB5" w:rsidRPr="00D56B58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ЭИОС </w:t>
      </w:r>
      <w:proofErr w:type="spell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Мининского</w:t>
      </w:r>
      <w:proofErr w:type="spell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университета.</w:t>
      </w:r>
    </w:p>
    <w:p w:rsidR="00153EB5" w:rsidRPr="00D56B58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B597C" w:rsidRPr="00D56B58" w:rsidRDefault="00DB597C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sectPr w:rsidR="00DB597C" w:rsidRPr="00D56B58" w:rsidSect="00153EB5">
      <w:footerReference w:type="default" r:id="rId13"/>
      <w:footerReference w:type="first" r:id="rId14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248D7" w:rsidRDefault="000248D7" w:rsidP="00CA7167">
      <w:pPr>
        <w:spacing w:after="0" w:line="240" w:lineRule="auto"/>
      </w:pPr>
      <w:r>
        <w:separator/>
      </w:r>
    </w:p>
  </w:endnote>
  <w:endnote w:type="continuationSeparator" w:id="0">
    <w:p w:rsidR="000248D7" w:rsidRDefault="000248D7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146B" w:rsidRDefault="0007146B">
    <w:pPr>
      <w:pStyle w:val="ae"/>
      <w:jc w:val="right"/>
    </w:pPr>
  </w:p>
  <w:p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248D7" w:rsidRDefault="000248D7" w:rsidP="00CA7167">
      <w:pPr>
        <w:spacing w:after="0" w:line="240" w:lineRule="auto"/>
      </w:pPr>
      <w:r>
        <w:separator/>
      </w:r>
    </w:p>
  </w:footnote>
  <w:footnote w:type="continuationSeparator" w:id="0">
    <w:p w:rsidR="000248D7" w:rsidRDefault="000248D7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C3D7F7D"/>
    <w:multiLevelType w:val="hybridMultilevel"/>
    <w:tmpl w:val="43F215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5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 w15:restartNumberingAfterBreak="0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7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2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4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4"/>
  </w:num>
  <w:num w:numId="2">
    <w:abstractNumId w:val="30"/>
  </w:num>
  <w:num w:numId="3">
    <w:abstractNumId w:val="8"/>
  </w:num>
  <w:num w:numId="4">
    <w:abstractNumId w:val="5"/>
  </w:num>
  <w:num w:numId="5">
    <w:abstractNumId w:val="28"/>
  </w:num>
  <w:num w:numId="6">
    <w:abstractNumId w:val="32"/>
  </w:num>
  <w:num w:numId="7">
    <w:abstractNumId w:val="11"/>
  </w:num>
  <w:num w:numId="8">
    <w:abstractNumId w:val="3"/>
  </w:num>
  <w:num w:numId="9">
    <w:abstractNumId w:val="35"/>
  </w:num>
  <w:num w:numId="10">
    <w:abstractNumId w:val="22"/>
  </w:num>
  <w:num w:numId="11">
    <w:abstractNumId w:val="9"/>
  </w:num>
  <w:num w:numId="12">
    <w:abstractNumId w:val="17"/>
  </w:num>
  <w:num w:numId="13">
    <w:abstractNumId w:val="14"/>
  </w:num>
  <w:num w:numId="14">
    <w:abstractNumId w:val="31"/>
  </w:num>
  <w:num w:numId="15">
    <w:abstractNumId w:val="6"/>
  </w:num>
  <w:num w:numId="16">
    <w:abstractNumId w:val="23"/>
  </w:num>
  <w:num w:numId="17">
    <w:abstractNumId w:val="2"/>
  </w:num>
  <w:num w:numId="18">
    <w:abstractNumId w:val="15"/>
  </w:num>
  <w:num w:numId="19">
    <w:abstractNumId w:val="18"/>
  </w:num>
  <w:num w:numId="20">
    <w:abstractNumId w:val="25"/>
  </w:num>
  <w:num w:numId="21">
    <w:abstractNumId w:val="1"/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7"/>
  </w:num>
  <w:num w:numId="26">
    <w:abstractNumId w:val="10"/>
  </w:num>
  <w:num w:numId="27">
    <w:abstractNumId w:val="34"/>
  </w:num>
  <w:num w:numId="28">
    <w:abstractNumId w:val="0"/>
  </w:num>
  <w:num w:numId="29">
    <w:abstractNumId w:val="20"/>
  </w:num>
  <w:num w:numId="30">
    <w:abstractNumId w:val="29"/>
  </w:num>
  <w:num w:numId="31">
    <w:abstractNumId w:val="13"/>
  </w:num>
  <w:num w:numId="32">
    <w:abstractNumId w:val="21"/>
  </w:num>
  <w:num w:numId="33">
    <w:abstractNumId w:val="26"/>
  </w:num>
  <w:num w:numId="34">
    <w:abstractNumId w:val="19"/>
  </w:num>
  <w:num w:numId="35">
    <w:abstractNumId w:val="16"/>
  </w:num>
  <w:num w:numId="3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3546"/>
    <w:rsid w:val="000248D7"/>
    <w:rsid w:val="00024CDE"/>
    <w:rsid w:val="000321AD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E26C3"/>
    <w:rsid w:val="000F359C"/>
    <w:rsid w:val="000F4354"/>
    <w:rsid w:val="000F605D"/>
    <w:rsid w:val="001058E9"/>
    <w:rsid w:val="0013596B"/>
    <w:rsid w:val="00143F2E"/>
    <w:rsid w:val="001444E1"/>
    <w:rsid w:val="0014613F"/>
    <w:rsid w:val="00153EB5"/>
    <w:rsid w:val="001869AC"/>
    <w:rsid w:val="00186A21"/>
    <w:rsid w:val="001A3634"/>
    <w:rsid w:val="001B2518"/>
    <w:rsid w:val="001B2564"/>
    <w:rsid w:val="001B6F78"/>
    <w:rsid w:val="001C4F99"/>
    <w:rsid w:val="001F37E8"/>
    <w:rsid w:val="00211D23"/>
    <w:rsid w:val="0022609C"/>
    <w:rsid w:val="00233395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1238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F43F8"/>
    <w:rsid w:val="003F50EF"/>
    <w:rsid w:val="0041524A"/>
    <w:rsid w:val="004218A2"/>
    <w:rsid w:val="00442F3F"/>
    <w:rsid w:val="00445D8E"/>
    <w:rsid w:val="004551EE"/>
    <w:rsid w:val="00463B74"/>
    <w:rsid w:val="00466E62"/>
    <w:rsid w:val="004765A7"/>
    <w:rsid w:val="0048222B"/>
    <w:rsid w:val="00487B77"/>
    <w:rsid w:val="004B2ECB"/>
    <w:rsid w:val="004D1D18"/>
    <w:rsid w:val="004D5381"/>
    <w:rsid w:val="004D6DE2"/>
    <w:rsid w:val="004E13F8"/>
    <w:rsid w:val="004F6BF2"/>
    <w:rsid w:val="00503E05"/>
    <w:rsid w:val="00510D7C"/>
    <w:rsid w:val="005673D0"/>
    <w:rsid w:val="00587D1E"/>
    <w:rsid w:val="005A5053"/>
    <w:rsid w:val="005C2AB8"/>
    <w:rsid w:val="005C45D8"/>
    <w:rsid w:val="005D1F37"/>
    <w:rsid w:val="005E5A5A"/>
    <w:rsid w:val="005E6815"/>
    <w:rsid w:val="006020D2"/>
    <w:rsid w:val="006618A3"/>
    <w:rsid w:val="00663200"/>
    <w:rsid w:val="00673EA3"/>
    <w:rsid w:val="00695872"/>
    <w:rsid w:val="006B73B5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450D2"/>
    <w:rsid w:val="0076486C"/>
    <w:rsid w:val="00771F0D"/>
    <w:rsid w:val="00783103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4163"/>
    <w:rsid w:val="00840DA8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22A35"/>
    <w:rsid w:val="00925195"/>
    <w:rsid w:val="00936E11"/>
    <w:rsid w:val="0093758B"/>
    <w:rsid w:val="00944082"/>
    <w:rsid w:val="009446CA"/>
    <w:rsid w:val="00951284"/>
    <w:rsid w:val="009529DA"/>
    <w:rsid w:val="009633E5"/>
    <w:rsid w:val="009661C3"/>
    <w:rsid w:val="00981269"/>
    <w:rsid w:val="0098333E"/>
    <w:rsid w:val="00987D79"/>
    <w:rsid w:val="009960A3"/>
    <w:rsid w:val="009974C6"/>
    <w:rsid w:val="009B7FE9"/>
    <w:rsid w:val="009D1D48"/>
    <w:rsid w:val="009F7ED5"/>
    <w:rsid w:val="00A1013E"/>
    <w:rsid w:val="00A24E06"/>
    <w:rsid w:val="00A26E41"/>
    <w:rsid w:val="00A32456"/>
    <w:rsid w:val="00A329B6"/>
    <w:rsid w:val="00A36521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AC53D0"/>
    <w:rsid w:val="00AF54E4"/>
    <w:rsid w:val="00B0005B"/>
    <w:rsid w:val="00B051C3"/>
    <w:rsid w:val="00B23E52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F24EF"/>
    <w:rsid w:val="00BF45A0"/>
    <w:rsid w:val="00BF5E6E"/>
    <w:rsid w:val="00C12476"/>
    <w:rsid w:val="00C12AB6"/>
    <w:rsid w:val="00C1734C"/>
    <w:rsid w:val="00C25B2B"/>
    <w:rsid w:val="00C26F93"/>
    <w:rsid w:val="00C33905"/>
    <w:rsid w:val="00C420A5"/>
    <w:rsid w:val="00C424B7"/>
    <w:rsid w:val="00C5329F"/>
    <w:rsid w:val="00C642EC"/>
    <w:rsid w:val="00C76A6B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F752F"/>
    <w:rsid w:val="00D123BF"/>
    <w:rsid w:val="00D16354"/>
    <w:rsid w:val="00D16FD6"/>
    <w:rsid w:val="00D441B7"/>
    <w:rsid w:val="00D4642B"/>
    <w:rsid w:val="00D474ED"/>
    <w:rsid w:val="00D56B58"/>
    <w:rsid w:val="00D6125B"/>
    <w:rsid w:val="00D8032E"/>
    <w:rsid w:val="00D83CDC"/>
    <w:rsid w:val="00DA677D"/>
    <w:rsid w:val="00DB597C"/>
    <w:rsid w:val="00DC6E62"/>
    <w:rsid w:val="00DD3C2E"/>
    <w:rsid w:val="00DE0C70"/>
    <w:rsid w:val="00DE0EDF"/>
    <w:rsid w:val="00E06916"/>
    <w:rsid w:val="00E112E2"/>
    <w:rsid w:val="00E1504E"/>
    <w:rsid w:val="00E222AB"/>
    <w:rsid w:val="00E23A7B"/>
    <w:rsid w:val="00E24E3D"/>
    <w:rsid w:val="00E2778A"/>
    <w:rsid w:val="00E2789B"/>
    <w:rsid w:val="00E322FA"/>
    <w:rsid w:val="00E42E4D"/>
    <w:rsid w:val="00E45326"/>
    <w:rsid w:val="00E6258F"/>
    <w:rsid w:val="00E66689"/>
    <w:rsid w:val="00E84327"/>
    <w:rsid w:val="00EA6A2F"/>
    <w:rsid w:val="00EA6A56"/>
    <w:rsid w:val="00EC2AD3"/>
    <w:rsid w:val="00ED0D2D"/>
    <w:rsid w:val="00ED17CE"/>
    <w:rsid w:val="00ED73F9"/>
    <w:rsid w:val="00EE012B"/>
    <w:rsid w:val="00EE6033"/>
    <w:rsid w:val="00EE6E6B"/>
    <w:rsid w:val="00EF1598"/>
    <w:rsid w:val="00EF1BA6"/>
    <w:rsid w:val="00F00857"/>
    <w:rsid w:val="00F166CA"/>
    <w:rsid w:val="00F222D9"/>
    <w:rsid w:val="00F22FDF"/>
    <w:rsid w:val="00F24925"/>
    <w:rsid w:val="00F31787"/>
    <w:rsid w:val="00F32C56"/>
    <w:rsid w:val="00F3497A"/>
    <w:rsid w:val="00F525D1"/>
    <w:rsid w:val="00F5489A"/>
    <w:rsid w:val="00F61F6A"/>
    <w:rsid w:val="00F64DE1"/>
    <w:rsid w:val="00F660A8"/>
    <w:rsid w:val="00F67CFB"/>
    <w:rsid w:val="00F74C29"/>
    <w:rsid w:val="00F77871"/>
    <w:rsid w:val="00F77C11"/>
    <w:rsid w:val="00F857DA"/>
    <w:rsid w:val="00F971EB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37FE551C-6852-45C4-8EF7-E1942BE5F5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1"/>
    <w:basedOn w:val="a"/>
    <w:autoRedefine/>
    <w:rsid w:val="00C33905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character" w:styleId="af5">
    <w:name w:val="Hyperlink"/>
    <w:basedOn w:val="a0"/>
    <w:uiPriority w:val="99"/>
    <w:unhideWhenUsed/>
    <w:rsid w:val="00D56B5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19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5305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26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97151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97533URL:http://biblioclub.ru/index.php?page=book&amp;id=486099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biblioclub.ru/index.php?page=book&amp;id=485622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7C39F7-44A0-4A8F-A7B2-87DAE5DA87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8</Pages>
  <Words>1656</Words>
  <Characters>9442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10</cp:revision>
  <cp:lastPrinted>2018-02-27T13:02:00Z</cp:lastPrinted>
  <dcterms:created xsi:type="dcterms:W3CDTF">2019-03-16T10:19:00Z</dcterms:created>
  <dcterms:modified xsi:type="dcterms:W3CDTF">2020-06-25T15:36:00Z</dcterms:modified>
</cp:coreProperties>
</file>